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sz w:val="44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36"/>
          <w:lang w:val="en-US" w:eastAsia="zh-CN"/>
        </w:rPr>
        <w:t>河南省药学会</w:t>
      </w:r>
      <w:r>
        <w:rPr>
          <w:rFonts w:hint="eastAsia" w:ascii="方正公文小标宋" w:hAnsi="方正公文小标宋" w:eastAsia="方正公文小标宋" w:cs="方正公文小标宋"/>
          <w:sz w:val="44"/>
          <w:szCs w:val="36"/>
        </w:rPr>
        <w:t>标准征求意见汇总表</w:t>
      </w:r>
    </w:p>
    <w:p>
      <w:pPr>
        <w:jc w:val="left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标准名称：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住院电子药历构建规范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提出意见单位：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联系人：</w:t>
      </w:r>
      <w:bookmarkStart w:id="0" w:name="_GoBack"/>
      <w:bookmarkEnd w:id="0"/>
    </w:p>
    <w:p>
      <w:pPr>
        <w:jc w:val="left"/>
        <w:rPr>
          <w:sz w:val="24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电话： </w:t>
      </w:r>
      <w:r>
        <w:rPr>
          <w:rFonts w:hint="eastAsia"/>
          <w:sz w:val="24"/>
        </w:rPr>
        <w:t xml:space="preserve">                                 </w:t>
      </w:r>
    </w:p>
    <w:p>
      <w:pPr>
        <w:ind w:firstLine="3360" w:firstLineChars="1400"/>
        <w:jc w:val="left"/>
        <w:rPr>
          <w:rFonts w:hint="eastAsia" w:ascii="方正仿宋_GB2312" w:hAnsi="方正仿宋_GB2312" w:eastAsia="方正仿宋_GB2312" w:cs="方正仿宋_GB2312"/>
          <w:b/>
          <w:szCs w:val="21"/>
        </w:rPr>
      </w:pPr>
      <w:r>
        <w:rPr>
          <w:rFonts w:hint="eastAsia"/>
          <w:sz w:val="24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24"/>
        </w:rPr>
        <w:t xml:space="preserve">  年  月  日填写 共 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24"/>
        </w:rPr>
        <w:t xml:space="preserve">页第  </w:t>
      </w:r>
      <w:r>
        <w:rPr>
          <w:rFonts w:hint="eastAsia" w:ascii="方正仿宋_GB2312" w:hAnsi="方正仿宋_GB2312" w:eastAsia="方正仿宋_GB2312" w:cs="方正仿宋_GB2312"/>
          <w:sz w:val="24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24"/>
        </w:rPr>
        <w:t>页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945"/>
        <w:gridCol w:w="4501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章条号</w:t>
            </w: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提出意见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9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注：篇幅不够，可增加副页。</w:t>
      </w:r>
    </w:p>
    <w:p/>
    <w:sectPr>
      <w:pgSz w:w="11906" w:h="16838"/>
      <w:pgMar w:top="1440" w:right="707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Y3N2U0YTU0ODYxOTdjNDE1YTM3MmVlMzY5NzNiOGUifQ=="/>
  </w:docVars>
  <w:rsids>
    <w:rsidRoot w:val="00D83ABB"/>
    <w:rsid w:val="00021A91"/>
    <w:rsid w:val="0006180D"/>
    <w:rsid w:val="000A1139"/>
    <w:rsid w:val="000C57F6"/>
    <w:rsid w:val="0011136E"/>
    <w:rsid w:val="00125387"/>
    <w:rsid w:val="00165D37"/>
    <w:rsid w:val="001668A9"/>
    <w:rsid w:val="00182837"/>
    <w:rsid w:val="0019157B"/>
    <w:rsid w:val="001A0153"/>
    <w:rsid w:val="001C2AA8"/>
    <w:rsid w:val="001D0E55"/>
    <w:rsid w:val="001D409E"/>
    <w:rsid w:val="001E3FD6"/>
    <w:rsid w:val="00221E2E"/>
    <w:rsid w:val="00222310"/>
    <w:rsid w:val="00227B26"/>
    <w:rsid w:val="00235777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713F"/>
    <w:rsid w:val="00342A8E"/>
    <w:rsid w:val="003C5A36"/>
    <w:rsid w:val="00420E20"/>
    <w:rsid w:val="00460E1F"/>
    <w:rsid w:val="00473FF2"/>
    <w:rsid w:val="00480A0F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AA8"/>
    <w:rsid w:val="005C7B4E"/>
    <w:rsid w:val="005D45F5"/>
    <w:rsid w:val="005E291A"/>
    <w:rsid w:val="005F3C58"/>
    <w:rsid w:val="0061256C"/>
    <w:rsid w:val="00613AB3"/>
    <w:rsid w:val="00623848"/>
    <w:rsid w:val="00661187"/>
    <w:rsid w:val="00682873"/>
    <w:rsid w:val="00697D20"/>
    <w:rsid w:val="006C062C"/>
    <w:rsid w:val="006F33F5"/>
    <w:rsid w:val="00700FE0"/>
    <w:rsid w:val="007203E7"/>
    <w:rsid w:val="007226D7"/>
    <w:rsid w:val="00722738"/>
    <w:rsid w:val="00750AC8"/>
    <w:rsid w:val="007717D7"/>
    <w:rsid w:val="007743DA"/>
    <w:rsid w:val="0079501E"/>
    <w:rsid w:val="0079599A"/>
    <w:rsid w:val="007A7060"/>
    <w:rsid w:val="007B1C8F"/>
    <w:rsid w:val="007B6D6A"/>
    <w:rsid w:val="007C3870"/>
    <w:rsid w:val="007D22C8"/>
    <w:rsid w:val="007D752F"/>
    <w:rsid w:val="007E7AB9"/>
    <w:rsid w:val="0080194C"/>
    <w:rsid w:val="008039EC"/>
    <w:rsid w:val="00815C6C"/>
    <w:rsid w:val="0083134B"/>
    <w:rsid w:val="0083332A"/>
    <w:rsid w:val="0086372B"/>
    <w:rsid w:val="00866C49"/>
    <w:rsid w:val="008827F1"/>
    <w:rsid w:val="008909BD"/>
    <w:rsid w:val="00891B75"/>
    <w:rsid w:val="008B1229"/>
    <w:rsid w:val="008C1CAA"/>
    <w:rsid w:val="008D3FFF"/>
    <w:rsid w:val="008E6518"/>
    <w:rsid w:val="008F4C32"/>
    <w:rsid w:val="009161BA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21AA"/>
    <w:rsid w:val="009C3FDD"/>
    <w:rsid w:val="009C5692"/>
    <w:rsid w:val="009C7DA6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516DF"/>
    <w:rsid w:val="00B81044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87E85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6BC1"/>
    <w:rsid w:val="00D205A8"/>
    <w:rsid w:val="00D33AFB"/>
    <w:rsid w:val="00D4481B"/>
    <w:rsid w:val="00D73948"/>
    <w:rsid w:val="00D83ABB"/>
    <w:rsid w:val="00DA0372"/>
    <w:rsid w:val="00DE42A5"/>
    <w:rsid w:val="00DF2A73"/>
    <w:rsid w:val="00E2077A"/>
    <w:rsid w:val="00E21157"/>
    <w:rsid w:val="00E258B5"/>
    <w:rsid w:val="00E853E7"/>
    <w:rsid w:val="00ED1D08"/>
    <w:rsid w:val="00EF3CE5"/>
    <w:rsid w:val="00F33FA7"/>
    <w:rsid w:val="00F45D3B"/>
    <w:rsid w:val="00F52304"/>
    <w:rsid w:val="00F735CA"/>
    <w:rsid w:val="00FA34D7"/>
    <w:rsid w:val="00FC76C9"/>
    <w:rsid w:val="00FD241E"/>
    <w:rsid w:val="16601C56"/>
    <w:rsid w:val="349C7D5A"/>
    <w:rsid w:val="47456C30"/>
    <w:rsid w:val="5D2B1FD8"/>
    <w:rsid w:val="63E1156F"/>
    <w:rsid w:val="66E61C98"/>
    <w:rsid w:val="6C990D42"/>
    <w:rsid w:val="7B8F3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adjustRightInd w:val="0"/>
      <w:spacing w:line="400" w:lineRule="exact"/>
      <w:jc w:val="left"/>
    </w:pPr>
    <w:rPr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99"/>
    <w:rPr>
      <w:kern w:val="2"/>
      <w:sz w:val="21"/>
      <w:szCs w:val="21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段 Char"/>
    <w:link w:val="15"/>
    <w:qFormat/>
    <w:uiPriority w:val="0"/>
    <w:rPr>
      <w:rFonts w:ascii="宋体"/>
      <w:lang w:val="en-US" w:eastAsia="zh-CN" w:bidi="ar-SA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lang w:val="en-US" w:eastAsia="zh-CN" w:bidi="ar-SA"/>
    </w:rPr>
  </w:style>
  <w:style w:type="paragraph" w:customStyle="1" w:styleId="16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haier</Company>
  <Pages>1</Pages>
  <Words>80</Words>
  <Characters>80</Characters>
  <Lines>1</Lines>
  <Paragraphs>1</Paragraphs>
  <TotalTime>0</TotalTime>
  <ScaleCrop>false</ScaleCrop>
  <LinksUpToDate>false</LinksUpToDate>
  <CharactersWithSpaces>136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2021-11-26T03:12:00Z</dcterms:created>
  <dc:creator>RC-17</dc:creator>
  <cp:lastModifiedBy>珍惜</cp:lastModifiedBy>
  <dcterms:modified xsi:type="dcterms:W3CDTF">2022-05-20T09:43:04Z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0DA8334CE5E144D49F3658A2A982B800</vt:lpwstr>
  </property>
</Properties>
</file>